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8F" w:rsidRDefault="005F738F">
      <w:r>
        <w:t xml:space="preserve">Se sentir Femme (des années </w:t>
      </w:r>
      <w:proofErr w:type="gramStart"/>
      <w:r>
        <w:t>80 )</w:t>
      </w:r>
      <w:proofErr w:type="gramEnd"/>
    </w:p>
    <w:p w:rsidR="005F738F" w:rsidRDefault="005F738F"/>
    <w:p w:rsidR="005F738F" w:rsidRDefault="005F738F">
      <w:r>
        <w:t>Quelques phrases vues ou entendues ça et là :</w:t>
      </w:r>
    </w:p>
    <w:p w:rsidR="005F738F" w:rsidRDefault="005F738F">
      <w:r>
        <w:t>« </w:t>
      </w:r>
      <w:proofErr w:type="gramStart"/>
      <w:r>
        <w:t>les</w:t>
      </w:r>
      <w:proofErr w:type="gramEnd"/>
      <w:r>
        <w:t xml:space="preserve"> talons sont tellement un symbole fort de la féminité que j’en portais tout le temps quand j’avais la vingtaine, dans ces moments là où les regards des passants glissaient sur moi je me sentais vraiment femme »</w:t>
      </w:r>
    </w:p>
    <w:p w:rsidR="000C6B17" w:rsidRDefault="000C6B17">
      <w:r>
        <w:t>« </w:t>
      </w:r>
      <w:proofErr w:type="gramStart"/>
      <w:r>
        <w:t>si</w:t>
      </w:r>
      <w:proofErr w:type="gramEnd"/>
      <w:r>
        <w:t xml:space="preserve"> je sors sans mon sac à main j’ai l’impression d’être toute nue »</w:t>
      </w:r>
    </w:p>
    <w:p w:rsidR="005F738F" w:rsidRDefault="005F738F">
      <w:r>
        <w:t>« </w:t>
      </w:r>
      <w:proofErr w:type="gramStart"/>
      <w:r>
        <w:t>après</w:t>
      </w:r>
      <w:proofErr w:type="gramEnd"/>
      <w:r>
        <w:t xml:space="preserve"> en avoir eu assez de mon mari qui </w:t>
      </w:r>
      <w:r w:rsidR="00B36402">
        <w:t>rejetait</w:t>
      </w:r>
      <w:r>
        <w:t xml:space="preserve"> mes besoins de sexe je l’ai trompé et dans l’orgasme de cette nuit là avec mon amant je ne m’étais jamais autant sentie aussi femme »</w:t>
      </w:r>
    </w:p>
    <w:p w:rsidR="005F738F" w:rsidRDefault="005F738F">
      <w:r>
        <w:t>« </w:t>
      </w:r>
      <w:proofErr w:type="gramStart"/>
      <w:r>
        <w:t>avant</w:t>
      </w:r>
      <w:proofErr w:type="gramEnd"/>
      <w:r>
        <w:t xml:space="preserve"> je portais des talons hauts tous les jours, maintenant c’est seulement quelques fois, et ça fait toute la différence dans mon sentiment d’être femme »</w:t>
      </w:r>
    </w:p>
    <w:p w:rsidR="005F738F" w:rsidRDefault="005F738F">
      <w:r>
        <w:t>« </w:t>
      </w:r>
      <w:proofErr w:type="gramStart"/>
      <w:r>
        <w:t>quand</w:t>
      </w:r>
      <w:proofErr w:type="gramEnd"/>
      <w:r>
        <w:t xml:space="preserve"> il me prend dans tous les sens, qu’il sait que j’aime ça et que je jouis plein de fois </w:t>
      </w:r>
      <w:r w:rsidR="00515079">
        <w:t xml:space="preserve">et très longtemps </w:t>
      </w:r>
      <w:r>
        <w:t>je me sens femme au plus profond de mon être»</w:t>
      </w:r>
    </w:p>
    <w:p w:rsidR="005F738F" w:rsidRDefault="005F738F">
      <w:r>
        <w:t xml:space="preserve">Mais… qu’est-ce que c’est que ces grognasses qui se sentent femme seulement de temps à autre ? </w:t>
      </w:r>
      <w:r w:rsidR="00515079">
        <w:t>C’est aussi pertinent que de dire « </w:t>
      </w:r>
      <w:proofErr w:type="spellStart"/>
      <w:r w:rsidR="00515079">
        <w:t>hmm</w:t>
      </w:r>
      <w:proofErr w:type="spellEnd"/>
      <w:r w:rsidR="00515079">
        <w:t>, quand je réfléchis je me sens être penseur».</w:t>
      </w:r>
      <w:r>
        <w:t>D’habitude elles se sentent hommes, lampadaire, tractopelle ou tapisserie peut être… Mais faut arrêter le jaja et cesser d’employer un mot pour un autre bordel de cul!</w:t>
      </w:r>
    </w:p>
    <w:p w:rsidR="00F40269" w:rsidRDefault="00F40269">
      <w:r>
        <w:t>Encore des gens qui doutent d’eux même au point de confondre genre (se sentir femme) et bien être, plaisir, jouissance, orgasme.</w:t>
      </w:r>
    </w:p>
    <w:p w:rsidR="00F40269" w:rsidRDefault="000C6B17">
      <w:r>
        <w:t>En faisant abstraction de la déification de l’idéal que représente le mot femme quand ces personnes l’emploient... ce qui est inquiétant c’est qu’o</w:t>
      </w:r>
      <w:r w:rsidR="00F40269">
        <w:t xml:space="preserve">n </w:t>
      </w:r>
      <w:r>
        <w:t xml:space="preserve">(tout le monde) </w:t>
      </w:r>
      <w:r w:rsidR="00F40269">
        <w:t xml:space="preserve">confond souvent genre et sexe en parlant de « sexes » pour désigner </w:t>
      </w:r>
      <w:r w:rsidR="005B2C7F">
        <w:t>« </w:t>
      </w:r>
      <w:r w:rsidR="00F40269">
        <w:t>hommes et femmes</w:t>
      </w:r>
      <w:r w:rsidR="005B2C7F">
        <w:t> » alors que cette paire là concerne les genres</w:t>
      </w:r>
      <w:r>
        <w:t>, les sexes c’est « bite » et « </w:t>
      </w:r>
      <w:proofErr w:type="spellStart"/>
      <w:r>
        <w:t>fouf</w:t>
      </w:r>
      <w:proofErr w:type="spellEnd"/>
      <w:r>
        <w:t> », et c’est tout</w:t>
      </w:r>
      <w:r w:rsidR="005B2C7F">
        <w:t xml:space="preserve"> ; </w:t>
      </w:r>
      <w:r w:rsidR="0028564C">
        <w:t xml:space="preserve"> et voilà que des personnes cherchent leur identité et leur bien être en se restreignant à un seul de leurs organes, leur sexe, ou dans une coquille vide : l’apparence vestimentaire</w:t>
      </w:r>
      <w:r w:rsidR="00F40269">
        <w:t>.</w:t>
      </w:r>
    </w:p>
    <w:p w:rsidR="000C6B17" w:rsidRDefault="000C6B17">
      <w:r>
        <w:t xml:space="preserve">Comment peut-on sérieusement croire qu’un habit, un talon ou un accessoire change TOUT de son identité ? C’est quand même </w:t>
      </w:r>
      <w:proofErr w:type="gramStart"/>
      <w:r>
        <w:t>une</w:t>
      </w:r>
      <w:proofErr w:type="gramEnd"/>
      <w:r>
        <w:t xml:space="preserve"> sacré aberration aliénante, et très majoritairement acceptée. Très peu de personnes savent que tout ce qui leur appartient vraiment est délimité par l’étendue de leur système nerveux.</w:t>
      </w:r>
    </w:p>
    <w:p w:rsidR="00B36402" w:rsidRDefault="005F738F">
      <w:r>
        <w:t>Enfin, il semblerait que ça ne choque personne de voir autant de gens rechercher quelque chose qu’ils ont déjà</w:t>
      </w:r>
      <w:r w:rsidR="008B7584">
        <w:t xml:space="preserve"> (être une femme)</w:t>
      </w:r>
      <w:r w:rsidR="0028564C">
        <w:t>.</w:t>
      </w:r>
      <w:r w:rsidR="00B36402">
        <w:t xml:space="preserve"> Je crois que je devrais jeter au feu mon manuel de biologie qui m’a raconté que les femmes sont celles qui ont une paire de chromosome XX, et commencer à enfin observer que dans la vraie vie, une femme ne peut pas en être une vraie si elle n’a pas de sac à main, sans doute une preuve que les enfants arrivent dans des tissus portés par des cigognes.</w:t>
      </w:r>
    </w:p>
    <w:p w:rsidR="0028564C" w:rsidRDefault="00B36402">
      <w:r>
        <w:t>On n’est pas dans les choux avec ces genre de conneries que, oui, même toi public tu as sans doute pensé un jour, et ça vaut aussi pour les autres que les femmes, en remplaçant les mots appropriés.</w:t>
      </w:r>
    </w:p>
    <w:sectPr w:rsidR="002856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F738F"/>
    <w:rsid w:val="000C6B17"/>
    <w:rsid w:val="0028564C"/>
    <w:rsid w:val="00515079"/>
    <w:rsid w:val="005B2C7F"/>
    <w:rsid w:val="005F738F"/>
    <w:rsid w:val="007E51C0"/>
    <w:rsid w:val="008B7584"/>
    <w:rsid w:val="00B36402"/>
    <w:rsid w:val="00F402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441</Words>
  <Characters>2430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 Baptiste</dc:creator>
  <cp:keywords/>
  <dc:description/>
  <cp:lastModifiedBy>Lemoine Baptiste</cp:lastModifiedBy>
  <cp:revision>7</cp:revision>
  <dcterms:created xsi:type="dcterms:W3CDTF">2009-09-22T21:54:00Z</dcterms:created>
  <dcterms:modified xsi:type="dcterms:W3CDTF">2009-09-22T22:27:00Z</dcterms:modified>
</cp:coreProperties>
</file>